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857740">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857740">
        <w:rPr>
          <w:rFonts w:ascii="Times New Roman" w:eastAsia="Times New Roman" w:hAnsi="Times New Roman" w:cs="Times New Roman"/>
          <w:sz w:val="20"/>
          <w:szCs w:val="20"/>
          <w:lang w:eastAsia="tr-TR"/>
        </w:rPr>
        <w:t xml:space="preserve"> </w:t>
      </w:r>
      <w:r w:rsidR="00857740" w:rsidRPr="008141C1">
        <w:rPr>
          <w:sz w:val="24"/>
          <w:szCs w:val="24"/>
        </w:rPr>
        <w:t>AYBARS</w:t>
      </w:r>
      <w:proofErr w:type="gramEnd"/>
      <w:r w:rsidR="00857740" w:rsidRPr="008141C1">
        <w:rPr>
          <w:sz w:val="24"/>
          <w:szCs w:val="24"/>
        </w:rPr>
        <w:t xml:space="preserve"> MAKINA San.ve Tic. Ltd. Şti</w:t>
      </w:r>
      <w:r w:rsidR="00857740">
        <w:rPr>
          <w:sz w:val="24"/>
          <w:szCs w:val="24"/>
        </w:rPr>
        <w: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857740">
        <w:rPr>
          <w:rFonts w:ascii="Times New Roman" w:eastAsia="Times New Roman" w:hAnsi="Times New Roman" w:cs="Times New Roman"/>
          <w:sz w:val="20"/>
          <w:szCs w:val="20"/>
          <w:lang w:eastAsia="tr-TR"/>
        </w:rPr>
        <w:t xml:space="preserve"> </w:t>
      </w:r>
      <w:r w:rsidR="00857740" w:rsidRPr="008141C1">
        <w:rPr>
          <w:sz w:val="24"/>
          <w:szCs w:val="24"/>
        </w:rPr>
        <w:t xml:space="preserve">Tekke Cad. No:18 </w:t>
      </w:r>
      <w:proofErr w:type="spellStart"/>
      <w:r w:rsidR="00857740" w:rsidRPr="008141C1">
        <w:rPr>
          <w:sz w:val="24"/>
          <w:szCs w:val="24"/>
        </w:rPr>
        <w:t>Yenitaşkent</w:t>
      </w:r>
      <w:proofErr w:type="spellEnd"/>
      <w:r w:rsidR="00857740" w:rsidRPr="008141C1">
        <w:rPr>
          <w:sz w:val="24"/>
          <w:szCs w:val="24"/>
        </w:rPr>
        <w:t xml:space="preserve"> </w:t>
      </w:r>
      <w:proofErr w:type="spellStart"/>
      <w:r w:rsidR="00857740" w:rsidRPr="008141C1">
        <w:rPr>
          <w:sz w:val="24"/>
          <w:szCs w:val="24"/>
        </w:rPr>
        <w:t>Toroslar</w:t>
      </w:r>
      <w:proofErr w:type="spellEnd"/>
      <w:r w:rsidR="00857740" w:rsidRPr="008141C1">
        <w:rPr>
          <w:sz w:val="24"/>
          <w:szCs w:val="24"/>
        </w:rPr>
        <w:t xml:space="preserve"> /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857740">
        <w:rPr>
          <w:rFonts w:ascii="Times New Roman" w:eastAsia="Times New Roman" w:hAnsi="Times New Roman" w:cs="Times New Roman"/>
          <w:sz w:val="20"/>
          <w:szCs w:val="20"/>
          <w:lang w:eastAsia="tr-TR"/>
        </w:rPr>
        <w:t xml:space="preserve"> </w:t>
      </w:r>
      <w:r w:rsidR="00857740">
        <w:rPr>
          <w:rFonts w:ascii="Times New Roman" w:hAnsi="Times New Roman" w:cs="Times New Roman"/>
          <w:sz w:val="24"/>
          <w:szCs w:val="24"/>
        </w:rPr>
        <w:t>(324) 454 0111</w:t>
      </w:r>
    </w:p>
    <w:p w:rsidR="00230D41" w:rsidRPr="00230D41" w:rsidRDefault="00857740"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Faks numarası: </w:t>
      </w:r>
      <w:r>
        <w:rPr>
          <w:rFonts w:ascii="Times New Roman" w:hAnsi="Times New Roman" w:cs="Times New Roman"/>
          <w:sz w:val="24"/>
          <w:szCs w:val="24"/>
        </w:rPr>
        <w:t>(532) 345 9745</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857740">
        <w:rPr>
          <w:rFonts w:ascii="Times New Roman" w:eastAsia="Times New Roman" w:hAnsi="Times New Roman" w:cs="Times New Roman"/>
          <w:sz w:val="20"/>
          <w:szCs w:val="20"/>
          <w:lang w:eastAsia="tr-TR"/>
        </w:rPr>
        <w:t xml:space="preserve">: </w:t>
      </w:r>
      <w:hyperlink r:id="rId8" w:history="1">
        <w:r w:rsidR="00857740" w:rsidRPr="0077285B">
          <w:rPr>
            <w:rStyle w:val="Kpr"/>
            <w:rFonts w:ascii="Times New Roman" w:hAnsi="Times New Roman" w:cs="Times New Roman"/>
            <w:sz w:val="24"/>
            <w:szCs w:val="24"/>
          </w:rPr>
          <w:t>n.ercolak@aybarsmakina.com</w:t>
        </w:r>
      </w:hyperlink>
      <w:r w:rsidR="00857740">
        <w:rPr>
          <w:rFonts w:ascii="Times New Roman" w:hAnsi="Times New Roman" w:cs="Times New Roman"/>
          <w:sz w:val="24"/>
          <w:szCs w:val="24"/>
        </w:rPr>
        <w:t xml:space="preserve">, </w:t>
      </w:r>
      <w:hyperlink r:id="rId9" w:history="1">
        <w:r w:rsidR="00857740" w:rsidRPr="0077285B">
          <w:rPr>
            <w:rStyle w:val="Kpr"/>
            <w:rFonts w:ascii="Times New Roman" w:hAnsi="Times New Roman" w:cs="Times New Roman"/>
            <w:sz w:val="24"/>
            <w:szCs w:val="24"/>
          </w:rPr>
          <w:t>m.akkus@aybarsmakina.com</w:t>
        </w:r>
      </w:hyperlink>
      <w:r w:rsidR="00857740">
        <w:rPr>
          <w:rFonts w:ascii="Times New Roman" w:hAnsi="Times New Roman" w:cs="Times New Roman"/>
          <w:sz w:val="24"/>
          <w:szCs w:val="24"/>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857740">
        <w:rPr>
          <w:rFonts w:ascii="Times New Roman" w:eastAsia="Times New Roman" w:hAnsi="Times New Roman" w:cs="Times New Roman"/>
          <w:sz w:val="20"/>
          <w:szCs w:val="20"/>
          <w:lang w:eastAsia="tr-TR"/>
        </w:rPr>
        <w:t>: Mehmet AKKUŞ</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857740" w:rsidRPr="0009316E" w:rsidRDefault="0029402D" w:rsidP="00857740">
      <w:pPr>
        <w:pStyle w:val="ListeParagraf"/>
        <w:numPr>
          <w:ilvl w:val="0"/>
          <w:numId w:val="16"/>
        </w:numPr>
        <w:autoSpaceDE w:val="0"/>
        <w:autoSpaceDN w:val="0"/>
        <w:adjustRightInd w:val="0"/>
        <w:spacing w:after="0" w:line="240" w:lineRule="auto"/>
        <w:rPr>
          <w:rFonts w:ascii="Times New Roman" w:hAnsi="Times New Roman" w:cs="Times New Roman"/>
          <w:sz w:val="20"/>
          <w:szCs w:val="20"/>
        </w:rPr>
      </w:pPr>
      <w:r w:rsidRPr="0009316E">
        <w:rPr>
          <w:rFonts w:ascii="Times New Roman" w:eastAsia="Times New Roman" w:hAnsi="Times New Roman" w:cs="Times New Roman"/>
          <w:sz w:val="20"/>
          <w:szCs w:val="20"/>
          <w:lang w:eastAsia="tr-TR"/>
        </w:rPr>
        <w:t>Projen</w:t>
      </w:r>
      <w:r w:rsidR="00230D41" w:rsidRPr="0009316E">
        <w:rPr>
          <w:rFonts w:ascii="Times New Roman" w:eastAsia="Times New Roman" w:hAnsi="Times New Roman" w:cs="Times New Roman"/>
          <w:sz w:val="20"/>
          <w:szCs w:val="20"/>
          <w:lang w:eastAsia="tr-TR"/>
        </w:rPr>
        <w:t>in Adı:</w:t>
      </w:r>
      <w:r w:rsidR="00857740" w:rsidRPr="0009316E">
        <w:rPr>
          <w:rFonts w:ascii="Times New Roman" w:eastAsia="Times New Roman" w:hAnsi="Times New Roman" w:cs="Times New Roman"/>
          <w:sz w:val="20"/>
          <w:szCs w:val="20"/>
          <w:lang w:eastAsia="tr-TR"/>
        </w:rPr>
        <w:t xml:space="preserve"> </w:t>
      </w:r>
      <w:r w:rsidR="00857740" w:rsidRPr="0009316E">
        <w:rPr>
          <w:rFonts w:ascii="Times New Roman" w:hAnsi="Times New Roman" w:cs="Times New Roman"/>
          <w:sz w:val="20"/>
          <w:szCs w:val="20"/>
        </w:rPr>
        <w:t>AYBARS MAKINA ‘NIN ÇIMENTO SEKTÖRÜNE YÖNELIK TASIYICI EKIPMAN ÜRETIMINDEKI STRATEJIK ÖNEMININ ARTIRILMASI</w:t>
      </w:r>
    </w:p>
    <w:p w:rsidR="00857740" w:rsidRPr="0009316E" w:rsidRDefault="00857740" w:rsidP="00857740">
      <w:pPr>
        <w:pStyle w:val="ListeParagraf"/>
        <w:numPr>
          <w:ilvl w:val="0"/>
          <w:numId w:val="16"/>
        </w:numPr>
        <w:autoSpaceDE w:val="0"/>
        <w:autoSpaceDN w:val="0"/>
        <w:adjustRightInd w:val="0"/>
        <w:spacing w:after="0" w:line="240" w:lineRule="auto"/>
        <w:rPr>
          <w:rFonts w:ascii="Times New Roman" w:hAnsi="Times New Roman" w:cs="Times New Roman"/>
          <w:sz w:val="20"/>
          <w:szCs w:val="20"/>
        </w:rPr>
      </w:pPr>
      <w:r w:rsidRPr="0009316E">
        <w:rPr>
          <w:rFonts w:ascii="Times New Roman" w:eastAsia="Times New Roman" w:hAnsi="Times New Roman" w:cs="Times New Roman"/>
          <w:sz w:val="20"/>
          <w:szCs w:val="20"/>
          <w:lang w:eastAsia="tr-TR"/>
        </w:rPr>
        <w:t>Sözleşme kodu: TR62/12/RYMDP/0016</w:t>
      </w:r>
    </w:p>
    <w:p w:rsidR="00857740" w:rsidRPr="0009316E" w:rsidRDefault="00857740" w:rsidP="00857740">
      <w:pPr>
        <w:pStyle w:val="ListeParagraf"/>
        <w:numPr>
          <w:ilvl w:val="0"/>
          <w:numId w:val="16"/>
        </w:numPr>
        <w:autoSpaceDE w:val="0"/>
        <w:autoSpaceDN w:val="0"/>
        <w:adjustRightInd w:val="0"/>
        <w:spacing w:after="0" w:line="240" w:lineRule="auto"/>
        <w:rPr>
          <w:rFonts w:ascii="Times New Roman" w:hAnsi="Times New Roman" w:cs="Times New Roman"/>
          <w:sz w:val="20"/>
          <w:szCs w:val="20"/>
        </w:rPr>
      </w:pPr>
      <w:r w:rsidRPr="0009316E">
        <w:rPr>
          <w:rFonts w:ascii="Times New Roman" w:eastAsia="Times New Roman" w:hAnsi="Times New Roman" w:cs="Times New Roman"/>
          <w:sz w:val="20"/>
          <w:szCs w:val="20"/>
          <w:lang w:eastAsia="tr-TR"/>
        </w:rPr>
        <w:t xml:space="preserve"> </w:t>
      </w:r>
      <w:r w:rsidR="00230D41" w:rsidRPr="0009316E">
        <w:rPr>
          <w:rFonts w:ascii="Times New Roman" w:eastAsia="Times New Roman" w:hAnsi="Times New Roman" w:cs="Times New Roman"/>
          <w:sz w:val="20"/>
          <w:szCs w:val="20"/>
          <w:lang w:eastAsia="tr-TR"/>
        </w:rPr>
        <w:t xml:space="preserve">Fiziki Miktarı ve türü: </w:t>
      </w:r>
      <w:r w:rsidR="0009316E" w:rsidRPr="0009316E">
        <w:rPr>
          <w:rFonts w:ascii="Times New Roman" w:eastAsia="Times New Roman" w:hAnsi="Times New Roman" w:cs="Times New Roman"/>
          <w:sz w:val="20"/>
          <w:szCs w:val="20"/>
          <w:lang w:eastAsia="tr-TR"/>
        </w:rPr>
        <w:t xml:space="preserve">1 adet CNC plazma kesim makinesi, 1adet kumlama </w:t>
      </w:r>
      <w:proofErr w:type="gramStart"/>
      <w:r w:rsidR="0009316E" w:rsidRPr="0009316E">
        <w:rPr>
          <w:rFonts w:ascii="Times New Roman" w:eastAsia="Times New Roman" w:hAnsi="Times New Roman" w:cs="Times New Roman"/>
          <w:sz w:val="20"/>
          <w:szCs w:val="20"/>
          <w:lang w:eastAsia="tr-TR"/>
        </w:rPr>
        <w:t>tezgahı</w:t>
      </w:r>
      <w:proofErr w:type="gramEnd"/>
      <w:r w:rsidR="0009316E" w:rsidRPr="0009316E">
        <w:rPr>
          <w:rFonts w:ascii="Times New Roman" w:eastAsia="Times New Roman" w:hAnsi="Times New Roman" w:cs="Times New Roman"/>
          <w:sz w:val="20"/>
          <w:szCs w:val="20"/>
          <w:lang w:eastAsia="tr-TR"/>
        </w:rPr>
        <w:t xml:space="preserve">, 1 adet </w:t>
      </w:r>
      <w:proofErr w:type="spellStart"/>
      <w:r w:rsidR="0009316E" w:rsidRPr="0009316E">
        <w:rPr>
          <w:rFonts w:ascii="Times New Roman" w:eastAsia="Times New Roman" w:hAnsi="Times New Roman" w:cs="Times New Roman"/>
          <w:sz w:val="20"/>
          <w:szCs w:val="20"/>
          <w:lang w:eastAsia="tr-TR"/>
        </w:rPr>
        <w:t>borverk</w:t>
      </w:r>
      <w:proofErr w:type="spellEnd"/>
      <w:r w:rsidR="0009316E" w:rsidRPr="0009316E">
        <w:rPr>
          <w:rFonts w:ascii="Times New Roman" w:eastAsia="Times New Roman" w:hAnsi="Times New Roman" w:cs="Times New Roman"/>
          <w:sz w:val="20"/>
          <w:szCs w:val="20"/>
          <w:lang w:eastAsia="tr-TR"/>
        </w:rPr>
        <w:t xml:space="preserve"> freze tezgahı</w:t>
      </w:r>
    </w:p>
    <w:p w:rsidR="00857740" w:rsidRPr="0009316E" w:rsidRDefault="00230D41" w:rsidP="00857740">
      <w:pPr>
        <w:pStyle w:val="ListeParagraf"/>
        <w:numPr>
          <w:ilvl w:val="0"/>
          <w:numId w:val="16"/>
        </w:numPr>
        <w:autoSpaceDE w:val="0"/>
        <w:autoSpaceDN w:val="0"/>
        <w:adjustRightInd w:val="0"/>
        <w:spacing w:after="0" w:line="240" w:lineRule="auto"/>
        <w:rPr>
          <w:rFonts w:ascii="Times New Roman" w:hAnsi="Times New Roman" w:cs="Times New Roman"/>
          <w:sz w:val="20"/>
          <w:szCs w:val="20"/>
        </w:rPr>
      </w:pPr>
      <w:r w:rsidRPr="0009316E">
        <w:rPr>
          <w:rFonts w:ascii="Times New Roman" w:eastAsia="Times New Roman" w:hAnsi="Times New Roman" w:cs="Times New Roman"/>
          <w:sz w:val="20"/>
          <w:szCs w:val="20"/>
          <w:lang w:eastAsia="tr-TR"/>
        </w:rPr>
        <w:t xml:space="preserve">İşin/Teslimin Gerçekleştirileceği yer: </w:t>
      </w:r>
      <w:r w:rsidR="0009316E" w:rsidRPr="0009316E">
        <w:rPr>
          <w:rFonts w:ascii="Times New Roman" w:hAnsi="Times New Roman" w:cs="Times New Roman"/>
          <w:sz w:val="20"/>
          <w:szCs w:val="20"/>
        </w:rPr>
        <w:t xml:space="preserve">Tekke Cad. No:18 </w:t>
      </w:r>
      <w:proofErr w:type="spellStart"/>
      <w:r w:rsidR="0009316E" w:rsidRPr="0009316E">
        <w:rPr>
          <w:rFonts w:ascii="Times New Roman" w:hAnsi="Times New Roman" w:cs="Times New Roman"/>
          <w:sz w:val="20"/>
          <w:szCs w:val="20"/>
        </w:rPr>
        <w:t>Yenitaşkent</w:t>
      </w:r>
      <w:proofErr w:type="spellEnd"/>
      <w:r w:rsidR="0009316E" w:rsidRPr="0009316E">
        <w:rPr>
          <w:rFonts w:ascii="Times New Roman" w:hAnsi="Times New Roman" w:cs="Times New Roman"/>
          <w:sz w:val="20"/>
          <w:szCs w:val="20"/>
        </w:rPr>
        <w:t xml:space="preserve"> </w:t>
      </w:r>
      <w:proofErr w:type="spellStart"/>
      <w:r w:rsidR="0009316E" w:rsidRPr="0009316E">
        <w:rPr>
          <w:rFonts w:ascii="Times New Roman" w:hAnsi="Times New Roman" w:cs="Times New Roman"/>
          <w:sz w:val="20"/>
          <w:szCs w:val="20"/>
        </w:rPr>
        <w:t>Toroslar</w:t>
      </w:r>
      <w:proofErr w:type="spellEnd"/>
      <w:r w:rsidR="0009316E" w:rsidRPr="0009316E">
        <w:rPr>
          <w:rFonts w:ascii="Times New Roman" w:hAnsi="Times New Roman" w:cs="Times New Roman"/>
          <w:sz w:val="20"/>
          <w:szCs w:val="20"/>
        </w:rPr>
        <w:t xml:space="preserve"> / MERSİN</w:t>
      </w:r>
    </w:p>
    <w:p w:rsidR="00230D41" w:rsidRPr="00857740" w:rsidRDefault="00230D41" w:rsidP="00857740">
      <w:pPr>
        <w:pStyle w:val="ListeParagraf"/>
        <w:numPr>
          <w:ilvl w:val="0"/>
          <w:numId w:val="16"/>
        </w:numPr>
        <w:autoSpaceDE w:val="0"/>
        <w:autoSpaceDN w:val="0"/>
        <w:adjustRightInd w:val="0"/>
        <w:spacing w:after="0" w:line="240" w:lineRule="auto"/>
        <w:rPr>
          <w:rFonts w:ascii="Times New Roman" w:hAnsi="Times New Roman" w:cs="Times New Roman"/>
          <w:sz w:val="24"/>
          <w:szCs w:val="24"/>
        </w:rPr>
      </w:pPr>
      <w:r w:rsidRPr="00857740">
        <w:rPr>
          <w:rFonts w:ascii="Times New Roman" w:eastAsia="Times New Roman" w:hAnsi="Times New Roman" w:cs="Times New Roman"/>
          <w:sz w:val="20"/>
          <w:szCs w:val="20"/>
          <w:lang w:eastAsia="tr-TR"/>
        </w:rPr>
        <w:t xml:space="preserve">Alıma ait (varsa) diğer bilgiler: </w:t>
      </w:r>
      <w:r w:rsidR="0009316E" w:rsidRPr="0009316E">
        <w:rPr>
          <w:rFonts w:ascii="Times New Roman" w:eastAsia="Times New Roman" w:hAnsi="Times New Roman" w:cs="Times New Roman"/>
          <w:sz w:val="20"/>
          <w:szCs w:val="20"/>
          <w:lang w:eastAsia="tr-TR"/>
        </w:rPr>
        <w:t>İhale dosyasının açılması sırasında oturuma kuruluş yetkililerinin bulunması zorunlu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09316E">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09316E" w:rsidRPr="0009316E">
        <w:rPr>
          <w:sz w:val="20"/>
          <w:szCs w:val="20"/>
        </w:rPr>
        <w:t xml:space="preserve">Tekke Cad. No:18 </w:t>
      </w:r>
      <w:proofErr w:type="spellStart"/>
      <w:r w:rsidR="0009316E" w:rsidRPr="0009316E">
        <w:rPr>
          <w:sz w:val="20"/>
          <w:szCs w:val="20"/>
        </w:rPr>
        <w:t>Yenitaşkent</w:t>
      </w:r>
      <w:proofErr w:type="spellEnd"/>
      <w:r w:rsidR="0009316E" w:rsidRPr="0009316E">
        <w:rPr>
          <w:sz w:val="20"/>
          <w:szCs w:val="20"/>
        </w:rPr>
        <w:t xml:space="preserve"> </w:t>
      </w:r>
      <w:proofErr w:type="spellStart"/>
      <w:r w:rsidR="0009316E" w:rsidRPr="0009316E">
        <w:rPr>
          <w:sz w:val="20"/>
          <w:szCs w:val="20"/>
        </w:rPr>
        <w:t>Toroslar</w:t>
      </w:r>
      <w:proofErr w:type="spellEnd"/>
      <w:r w:rsidR="0009316E" w:rsidRPr="0009316E">
        <w:rPr>
          <w:sz w:val="20"/>
          <w:szCs w:val="20"/>
        </w:rPr>
        <w:t xml:space="preserve"> / MERSİN ’de</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EE1342">
        <w:rPr>
          <w:rFonts w:ascii="Times New Roman" w:eastAsia="Times New Roman" w:hAnsi="Times New Roman" w:cs="Times New Roman"/>
          <w:sz w:val="20"/>
          <w:szCs w:val="20"/>
          <w:lang w:eastAsia="tr-TR"/>
        </w:rPr>
        <w:t>07</w:t>
      </w:r>
      <w:r w:rsidR="0009316E">
        <w:rPr>
          <w:rFonts w:ascii="Times New Roman" w:eastAsia="Times New Roman" w:hAnsi="Times New Roman" w:cs="Times New Roman"/>
          <w:sz w:val="20"/>
          <w:szCs w:val="20"/>
          <w:lang w:eastAsia="tr-TR"/>
        </w:rPr>
        <w:t>.</w:t>
      </w:r>
      <w:r w:rsidR="00EE1342">
        <w:rPr>
          <w:rFonts w:ascii="Times New Roman" w:eastAsia="Times New Roman" w:hAnsi="Times New Roman" w:cs="Times New Roman"/>
          <w:sz w:val="20"/>
          <w:szCs w:val="20"/>
          <w:lang w:eastAsia="tr-TR"/>
        </w:rPr>
        <w:t>10</w:t>
      </w:r>
      <w:r w:rsidR="0009316E">
        <w:rPr>
          <w:rFonts w:ascii="Times New Roman" w:eastAsia="Times New Roman" w:hAnsi="Times New Roman" w:cs="Times New Roman"/>
          <w:sz w:val="20"/>
          <w:szCs w:val="20"/>
          <w:lang w:eastAsia="tr-TR"/>
        </w:rPr>
        <w:t>.2013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09316E">
        <w:rPr>
          <w:rFonts w:ascii="Times New Roman" w:eastAsia="Times New Roman" w:hAnsi="Times New Roman" w:cs="Times New Roman"/>
          <w:sz w:val="20"/>
          <w:szCs w:val="20"/>
          <w:lang w:eastAsia="tr-TR"/>
        </w:rPr>
        <w:t>14:00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09316E"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09316E">
        <w:rPr>
          <w:rFonts w:ascii="Times New Roman" w:eastAsia="Times New Roman" w:hAnsi="Times New Roman" w:cs="Times New Roman"/>
          <w:sz w:val="20"/>
          <w:szCs w:val="20"/>
          <w:lang w:eastAsia="tr-TR"/>
        </w:rPr>
        <w:t xml:space="preserve">dosyasını </w:t>
      </w:r>
      <w:r w:rsidR="0009316E" w:rsidRPr="0009316E">
        <w:rPr>
          <w:rFonts w:ascii="Times New Roman" w:eastAsia="Times New Roman" w:hAnsi="Times New Roman" w:cs="Times New Roman"/>
          <w:b/>
          <w:sz w:val="20"/>
          <w:szCs w:val="20"/>
          <w:lang w:eastAsia="tr-TR"/>
        </w:rPr>
        <w:t>500TL</w:t>
      </w:r>
      <w:r w:rsidR="0009316E" w:rsidRPr="0009316E">
        <w:rPr>
          <w:rFonts w:ascii="Times New Roman" w:eastAsia="Times New Roman" w:hAnsi="Times New Roman" w:cs="Times New Roman"/>
          <w:sz w:val="20"/>
          <w:szCs w:val="20"/>
          <w:lang w:eastAsia="tr-TR"/>
        </w:rPr>
        <w:t xml:space="preserve"> </w:t>
      </w:r>
      <w:r w:rsidRPr="0009316E">
        <w:rPr>
          <w:rFonts w:ascii="Times New Roman" w:eastAsia="Times New Roman" w:hAnsi="Times New Roman" w:cs="Times New Roman"/>
          <w:sz w:val="20"/>
          <w:szCs w:val="20"/>
          <w:lang w:eastAsia="tr-TR"/>
        </w:rPr>
        <w:t>bedel mukabili satın alması 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09316E">
        <w:rPr>
          <w:rFonts w:ascii="Times New Roman" w:eastAsia="Times New Roman" w:hAnsi="Times New Roman" w:cs="Times New Roman"/>
          <w:sz w:val="20"/>
          <w:szCs w:val="20"/>
          <w:lang w:eastAsia="tr-TR"/>
        </w:rPr>
        <w:t>satın almakla</w:t>
      </w:r>
      <w:r w:rsidR="0009316E" w:rsidRPr="0009316E">
        <w:rPr>
          <w:rFonts w:ascii="Times New Roman" w:eastAsia="Times New Roman" w:hAnsi="Times New Roman" w:cs="Times New Roman"/>
          <w:sz w:val="20"/>
          <w:szCs w:val="20"/>
          <w:lang w:eastAsia="tr-TR"/>
        </w:rPr>
        <w:t>,</w:t>
      </w:r>
      <w:r w:rsidR="0009316E">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5D24A3" w:rsidRPr="005D24A3" w:rsidRDefault="00230D41" w:rsidP="005D24A3">
      <w:pPr>
        <w:overflowPunct w:val="0"/>
        <w:autoSpaceDE w:val="0"/>
        <w:autoSpaceDN w:val="0"/>
        <w:adjustRightInd w:val="0"/>
        <w:spacing w:after="0" w:line="240" w:lineRule="auto"/>
        <w:ind w:left="357" w:firstLine="346"/>
        <w:jc w:val="both"/>
        <w:textAlignment w:val="baseline"/>
        <w:rPr>
          <w:sz w:val="20"/>
          <w:szCs w:val="20"/>
        </w:rPr>
      </w:pPr>
      <w:r w:rsidRPr="00230D41">
        <w:rPr>
          <w:rFonts w:ascii="Times New Roman" w:eastAsia="Times New Roman" w:hAnsi="Times New Roman" w:cs="Times New Roman"/>
          <w:sz w:val="20"/>
          <w:szCs w:val="20"/>
        </w:rPr>
        <w:t xml:space="preserve">a)  Tekliflerin sunulacağı yer: </w:t>
      </w:r>
      <w:r w:rsidR="005D24A3" w:rsidRPr="005D24A3">
        <w:rPr>
          <w:sz w:val="20"/>
          <w:szCs w:val="20"/>
        </w:rPr>
        <w:t xml:space="preserve">Tekke Cad. No:18 </w:t>
      </w:r>
      <w:proofErr w:type="spellStart"/>
      <w:r w:rsidR="005D24A3" w:rsidRPr="005D24A3">
        <w:rPr>
          <w:sz w:val="20"/>
          <w:szCs w:val="20"/>
        </w:rPr>
        <w:t>Yenitaşkent</w:t>
      </w:r>
      <w:proofErr w:type="spellEnd"/>
      <w:r w:rsidR="005D24A3" w:rsidRPr="005D24A3">
        <w:rPr>
          <w:sz w:val="20"/>
          <w:szCs w:val="20"/>
        </w:rPr>
        <w:t xml:space="preserve"> </w:t>
      </w:r>
      <w:proofErr w:type="spellStart"/>
      <w:r w:rsidR="005D24A3" w:rsidRPr="005D24A3">
        <w:rPr>
          <w:sz w:val="20"/>
          <w:szCs w:val="20"/>
        </w:rPr>
        <w:t>Toroslar</w:t>
      </w:r>
      <w:proofErr w:type="spellEnd"/>
      <w:r w:rsidR="005D24A3" w:rsidRPr="005D24A3">
        <w:rPr>
          <w:sz w:val="20"/>
          <w:szCs w:val="20"/>
        </w:rPr>
        <w:t xml:space="preserve"> / MERSİN </w:t>
      </w:r>
    </w:p>
    <w:p w:rsidR="00230D41" w:rsidRPr="00230D41" w:rsidRDefault="00230D41" w:rsidP="005D24A3">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EE1342">
        <w:rPr>
          <w:rFonts w:ascii="Times New Roman" w:eastAsia="Times New Roman" w:hAnsi="Times New Roman" w:cs="Times New Roman"/>
          <w:sz w:val="20"/>
          <w:szCs w:val="20"/>
          <w:lang w:eastAsia="tr-TR"/>
        </w:rPr>
        <w:t>07</w:t>
      </w:r>
      <w:r w:rsidR="005D24A3">
        <w:rPr>
          <w:rFonts w:ascii="Times New Roman" w:eastAsia="Times New Roman" w:hAnsi="Times New Roman" w:cs="Times New Roman"/>
          <w:sz w:val="20"/>
          <w:szCs w:val="20"/>
          <w:lang w:eastAsia="tr-TR"/>
        </w:rPr>
        <w:t>.</w:t>
      </w:r>
      <w:r w:rsidR="00EE1342">
        <w:rPr>
          <w:rFonts w:ascii="Times New Roman" w:eastAsia="Times New Roman" w:hAnsi="Times New Roman" w:cs="Times New Roman"/>
          <w:sz w:val="20"/>
          <w:szCs w:val="20"/>
          <w:lang w:eastAsia="tr-TR"/>
        </w:rPr>
        <w:t>10</w:t>
      </w:r>
      <w:r w:rsidR="005D24A3">
        <w:rPr>
          <w:rFonts w:ascii="Times New Roman" w:eastAsia="Times New Roman" w:hAnsi="Times New Roman" w:cs="Times New Roman"/>
          <w:sz w:val="20"/>
          <w:szCs w:val="20"/>
          <w:lang w:eastAsia="tr-TR"/>
        </w:rPr>
        <w:t>.2013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5D24A3">
        <w:rPr>
          <w:rFonts w:ascii="Times New Roman" w:eastAsia="Times New Roman" w:hAnsi="Times New Roman" w:cs="Times New Roman"/>
          <w:sz w:val="20"/>
          <w:szCs w:val="20"/>
          <w:lang w:eastAsia="tr-TR"/>
        </w:rPr>
        <w:t>14:00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924FF0">
        <w:rPr>
          <w:rFonts w:ascii="Times New Roman" w:eastAsia="Times New Roman" w:hAnsi="Times New Roman" w:cs="Times New Roman"/>
          <w:sz w:val="20"/>
          <w:szCs w:val="20"/>
        </w:rPr>
        <w:t>Sözleşme Makamı tarafından gerçekleştirilecek ihaleler sa</w:t>
      </w:r>
      <w:r w:rsidR="00924FF0" w:rsidRPr="00924FF0">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D12FC4">
        <w:rPr>
          <w:rFonts w:ascii="Times New Roman" w:eastAsia="Times New Roman" w:hAnsi="Times New Roman" w:cs="Times New Roman"/>
          <w:color w:val="000000"/>
          <w:sz w:val="20"/>
          <w:szCs w:val="24"/>
          <w:lang w:eastAsia="tr-TR"/>
        </w:rPr>
        <w:t xml:space="preserve">yazan </w:t>
      </w:r>
      <w:r w:rsidRPr="00D12FC4">
        <w:rPr>
          <w:rFonts w:ascii="Times New Roman" w:eastAsia="Times New Roman" w:hAnsi="Times New Roman" w:cs="Times New Roman"/>
          <w:color w:val="000000"/>
          <w:sz w:val="20"/>
          <w:szCs w:val="24"/>
          <w:lang w:eastAsia="tr-TR"/>
        </w:rPr>
        <w:sym w:font="Symbol" w:char="F03C"/>
      </w:r>
      <w:r w:rsidRPr="00D12FC4">
        <w:rPr>
          <w:rFonts w:ascii="Times New Roman" w:eastAsia="Times New Roman" w:hAnsi="Times New Roman" w:cs="Times New Roman"/>
          <w:color w:val="000000"/>
          <w:sz w:val="20"/>
          <w:szCs w:val="24"/>
          <w:lang w:eastAsia="tr-TR"/>
        </w:rPr>
        <w:t xml:space="preserve"> </w:t>
      </w:r>
      <w:r w:rsidR="00D12FC4" w:rsidRPr="00D12FC4">
        <w:rPr>
          <w:rFonts w:ascii="Times New Roman" w:eastAsia="Times New Roman" w:hAnsi="Times New Roman" w:cs="Times New Roman"/>
          <w:color w:val="000000"/>
          <w:sz w:val="20"/>
          <w:szCs w:val="24"/>
          <w:lang w:eastAsia="tr-TR"/>
        </w:rPr>
        <w:t>1</w:t>
      </w:r>
      <w:r w:rsidRPr="00D12FC4">
        <w:rPr>
          <w:rFonts w:ascii="Times New Roman" w:eastAsia="Times New Roman" w:hAnsi="Times New Roman" w:cs="Times New Roman"/>
          <w:color w:val="000000"/>
          <w:sz w:val="20"/>
          <w:szCs w:val="24"/>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8E571E"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bCs/>
          <w:color w:val="000000"/>
          <w:sz w:val="20"/>
          <w:szCs w:val="24"/>
          <w:lang w:eastAsia="tr-TR"/>
        </w:rPr>
        <w:t xml:space="preserve">Taahhütlü posta  / </w:t>
      </w:r>
      <w:r w:rsidRPr="008E571E">
        <w:rPr>
          <w:rFonts w:ascii="Times New Roman" w:eastAsia="Times New Roman" w:hAnsi="Times New Roman" w:cs="Times New Roman"/>
          <w:bCs/>
          <w:color w:val="000000"/>
          <w:sz w:val="20"/>
          <w:szCs w:val="20"/>
          <w:lang w:eastAsia="tr-TR"/>
        </w:rPr>
        <w:t>kargo servisi</w:t>
      </w:r>
      <w:proofErr w:type="gramStart"/>
      <w:r w:rsidRPr="008E571E">
        <w:rPr>
          <w:rFonts w:ascii="Times New Roman" w:eastAsia="Times New Roman" w:hAnsi="Times New Roman" w:cs="Times New Roman"/>
          <w:bCs/>
          <w:color w:val="000000"/>
          <w:sz w:val="20"/>
          <w:szCs w:val="20"/>
          <w:lang w:eastAsia="tr-TR"/>
        </w:rPr>
        <w:t>)</w:t>
      </w:r>
      <w:proofErr w:type="gramEnd"/>
      <w:r w:rsidRPr="008E571E">
        <w:rPr>
          <w:rFonts w:ascii="Times New Roman" w:eastAsia="Times New Roman" w:hAnsi="Times New Roman" w:cs="Times New Roman"/>
          <w:bCs/>
          <w:color w:val="000000"/>
          <w:sz w:val="20"/>
          <w:szCs w:val="20"/>
          <w:lang w:eastAsia="tr-TR"/>
        </w:rPr>
        <w:t xml:space="preserve"> ile </w:t>
      </w:r>
      <w:r w:rsidR="008E571E" w:rsidRPr="008E571E">
        <w:rPr>
          <w:rFonts w:ascii="Times New Roman" w:hAnsi="Times New Roman" w:cs="Times New Roman"/>
          <w:sz w:val="20"/>
          <w:szCs w:val="20"/>
        </w:rPr>
        <w:t xml:space="preserve">Tekke Cad. No:18 </w:t>
      </w:r>
      <w:proofErr w:type="spellStart"/>
      <w:r w:rsidR="008E571E" w:rsidRPr="008E571E">
        <w:rPr>
          <w:rFonts w:ascii="Times New Roman" w:hAnsi="Times New Roman" w:cs="Times New Roman"/>
          <w:sz w:val="20"/>
          <w:szCs w:val="20"/>
        </w:rPr>
        <w:t>Yenitaşkent</w:t>
      </w:r>
      <w:proofErr w:type="spellEnd"/>
      <w:r w:rsidR="008E571E" w:rsidRPr="008E571E">
        <w:rPr>
          <w:rFonts w:ascii="Times New Roman" w:hAnsi="Times New Roman" w:cs="Times New Roman"/>
          <w:sz w:val="20"/>
          <w:szCs w:val="20"/>
        </w:rPr>
        <w:t xml:space="preserve"> </w:t>
      </w:r>
      <w:proofErr w:type="spellStart"/>
      <w:r w:rsidR="008E571E" w:rsidRPr="008E571E">
        <w:rPr>
          <w:rFonts w:ascii="Times New Roman" w:hAnsi="Times New Roman" w:cs="Times New Roman"/>
          <w:sz w:val="20"/>
          <w:szCs w:val="20"/>
        </w:rPr>
        <w:t>Toroslar</w:t>
      </w:r>
      <w:proofErr w:type="spellEnd"/>
      <w:r w:rsidR="008E571E" w:rsidRPr="008E571E">
        <w:rPr>
          <w:rFonts w:ascii="Times New Roman" w:hAnsi="Times New Roman" w:cs="Times New Roman"/>
          <w:sz w:val="20"/>
          <w:szCs w:val="20"/>
        </w:rPr>
        <w:t xml:space="preserve"> / MERSİN</w:t>
      </w:r>
    </w:p>
    <w:p w:rsidR="00230D41" w:rsidRPr="008E571E"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0"/>
          <w:lang w:eastAsia="tr-TR"/>
        </w:rPr>
      </w:pPr>
      <w:r w:rsidRPr="008E571E">
        <w:rPr>
          <w:rFonts w:ascii="Times New Roman" w:eastAsia="Times New Roman" w:hAnsi="Times New Roman" w:cs="Times New Roman"/>
          <w:b/>
          <w:color w:val="000000"/>
          <w:sz w:val="20"/>
          <w:szCs w:val="20"/>
          <w:lang w:eastAsia="tr-TR"/>
        </w:rPr>
        <w:t xml:space="preserve">Ya da </w:t>
      </w:r>
      <w:r w:rsidRPr="008E571E">
        <w:rPr>
          <w:rFonts w:ascii="Times New Roman" w:eastAsia="Times New Roman" w:hAnsi="Times New Roman" w:cs="Times New Roman"/>
          <w:bCs/>
          <w:color w:val="000000"/>
          <w:sz w:val="20"/>
          <w:szCs w:val="20"/>
          <w:lang w:eastAsia="tr-TR"/>
        </w:rPr>
        <w:t xml:space="preserve">Sözleşme Makamına doğrudan elden </w:t>
      </w:r>
      <w:r w:rsidR="008E571E" w:rsidRPr="008E571E">
        <w:rPr>
          <w:rFonts w:ascii="Times New Roman" w:hAnsi="Times New Roman" w:cs="Times New Roman"/>
          <w:sz w:val="20"/>
          <w:szCs w:val="20"/>
        </w:rPr>
        <w:t xml:space="preserve">Tekke Cad. No:18 </w:t>
      </w:r>
      <w:proofErr w:type="spellStart"/>
      <w:r w:rsidR="008E571E" w:rsidRPr="008E571E">
        <w:rPr>
          <w:rFonts w:ascii="Times New Roman" w:hAnsi="Times New Roman" w:cs="Times New Roman"/>
          <w:sz w:val="20"/>
          <w:szCs w:val="20"/>
        </w:rPr>
        <w:t>Yenitaşkent</w:t>
      </w:r>
      <w:proofErr w:type="spellEnd"/>
      <w:r w:rsidR="008E571E" w:rsidRPr="008E571E">
        <w:rPr>
          <w:rFonts w:ascii="Times New Roman" w:hAnsi="Times New Roman" w:cs="Times New Roman"/>
          <w:sz w:val="20"/>
          <w:szCs w:val="20"/>
        </w:rPr>
        <w:t xml:space="preserve"> </w:t>
      </w:r>
      <w:proofErr w:type="spellStart"/>
      <w:r w:rsidR="008E571E" w:rsidRPr="008E571E">
        <w:rPr>
          <w:rFonts w:ascii="Times New Roman" w:hAnsi="Times New Roman" w:cs="Times New Roman"/>
          <w:sz w:val="20"/>
          <w:szCs w:val="20"/>
        </w:rPr>
        <w:t>Toroslar</w:t>
      </w:r>
      <w:proofErr w:type="spellEnd"/>
      <w:r w:rsidR="008E571E" w:rsidRPr="008E571E">
        <w:rPr>
          <w:rFonts w:ascii="Times New Roman" w:hAnsi="Times New Roman" w:cs="Times New Roman"/>
          <w:sz w:val="20"/>
          <w:szCs w:val="20"/>
        </w:rPr>
        <w:t xml:space="preserve"> / MERSİN </w:t>
      </w:r>
      <w:r w:rsidRPr="008E571E">
        <w:rPr>
          <w:rFonts w:ascii="Times New Roman" w:eastAsia="Times New Roman" w:hAnsi="Times New Roman" w:cs="Times New Roman"/>
          <w:bCs/>
          <w:color w:val="000000"/>
          <w:sz w:val="20"/>
          <w:szCs w:val="20"/>
          <w:lang w:eastAsia="tr-TR"/>
        </w:rPr>
        <w:t xml:space="preserve">teslim (kurye servisleri de </w:t>
      </w:r>
      <w:proofErr w:type="gramStart"/>
      <w:r w:rsidRPr="008E571E">
        <w:rPr>
          <w:rFonts w:ascii="Times New Roman" w:eastAsia="Times New Roman" w:hAnsi="Times New Roman" w:cs="Times New Roman"/>
          <w:bCs/>
          <w:color w:val="000000"/>
          <w:sz w:val="20"/>
          <w:szCs w:val="20"/>
          <w:lang w:eastAsia="tr-TR"/>
        </w:rPr>
        <w:t>dahil</w:t>
      </w:r>
      <w:proofErr w:type="gramEnd"/>
      <w:r w:rsidRPr="008E571E">
        <w:rPr>
          <w:rFonts w:ascii="Times New Roman" w:eastAsia="Times New Roman" w:hAnsi="Times New Roman" w:cs="Times New Roman"/>
          <w:bCs/>
          <w:color w:val="000000"/>
          <w:sz w:val="20"/>
          <w:szCs w:val="20"/>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CD79A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7E5" w:rsidRDefault="00C517E5">
      <w:pPr>
        <w:spacing w:after="0" w:line="240" w:lineRule="auto"/>
      </w:pPr>
      <w:r>
        <w:separator/>
      </w:r>
    </w:p>
  </w:endnote>
  <w:endnote w:type="continuationSeparator" w:id="0">
    <w:p w:rsidR="00C517E5" w:rsidRDefault="00C517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7E5" w:rsidRDefault="00C517E5">
      <w:pPr>
        <w:spacing w:after="0" w:line="240" w:lineRule="auto"/>
      </w:pPr>
      <w:r>
        <w:separator/>
      </w:r>
    </w:p>
  </w:footnote>
  <w:footnote w:type="continuationSeparator" w:id="0">
    <w:p w:rsidR="00C517E5" w:rsidRDefault="00C517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6562F40"/>
    <w:multiLevelType w:val="hybridMultilevel"/>
    <w:tmpl w:val="6734AE92"/>
    <w:lvl w:ilvl="0" w:tplc="041F0017">
      <w:start w:val="1"/>
      <w:numFmt w:val="lowerLetter"/>
      <w:lvlText w:val="%1)"/>
      <w:lvlJc w:val="left"/>
      <w:pPr>
        <w:ind w:left="720" w:hanging="360"/>
      </w:pPr>
      <w:rPr>
        <w:rFonts w:eastAsia="Times New Roman"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230D41"/>
    <w:rsid w:val="0009316E"/>
    <w:rsid w:val="00114FEE"/>
    <w:rsid w:val="00230D41"/>
    <w:rsid w:val="0029402D"/>
    <w:rsid w:val="003A6AF1"/>
    <w:rsid w:val="00582901"/>
    <w:rsid w:val="005D24A3"/>
    <w:rsid w:val="00601B9C"/>
    <w:rsid w:val="006C0F00"/>
    <w:rsid w:val="0074458B"/>
    <w:rsid w:val="00857740"/>
    <w:rsid w:val="008E571E"/>
    <w:rsid w:val="00924FF0"/>
    <w:rsid w:val="00957DA3"/>
    <w:rsid w:val="009B18A2"/>
    <w:rsid w:val="009E3645"/>
    <w:rsid w:val="009F3161"/>
    <w:rsid w:val="00A42FFC"/>
    <w:rsid w:val="00C517E5"/>
    <w:rsid w:val="00CD79A9"/>
    <w:rsid w:val="00D12FC4"/>
    <w:rsid w:val="00EE13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9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857740"/>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857740"/>
    <w:rPr>
      <w:color w:val="0000FF" w:themeColor="hyperlink"/>
      <w:u w:val="single"/>
    </w:rPr>
  </w:style>
  <w:style w:type="paragraph" w:styleId="ListeParagraf">
    <w:name w:val="List Paragraph"/>
    <w:basedOn w:val="Normal"/>
    <w:uiPriority w:val="34"/>
    <w:qFormat/>
    <w:rsid w:val="008577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ercolak@aybarsmakina.com" TargetMode="Externa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kkus@aybarsmakina.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5408</Words>
  <Characters>30830</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ayşegül</cp:lastModifiedBy>
  <cp:revision>14</cp:revision>
  <dcterms:created xsi:type="dcterms:W3CDTF">2012-04-18T15:10:00Z</dcterms:created>
  <dcterms:modified xsi:type="dcterms:W3CDTF">2013-09-07T12:34:00Z</dcterms:modified>
</cp:coreProperties>
</file>